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5B8" w:rsidRDefault="00D455B8" w:rsidP="00D455B8">
      <w:pPr>
        <w:spacing w:line="276" w:lineRule="auto"/>
        <w:jc w:val="center"/>
        <w:rPr>
          <w:b/>
        </w:rPr>
      </w:pPr>
      <w:r>
        <w:rPr>
          <w:b/>
        </w:rPr>
        <w:t>РОССИЙСКАЯ ФЕДЕРАЦИЯ</w:t>
      </w:r>
    </w:p>
    <w:p w:rsidR="00D455B8" w:rsidRDefault="00D455B8" w:rsidP="00D455B8">
      <w:pPr>
        <w:spacing w:line="276" w:lineRule="auto"/>
        <w:jc w:val="center"/>
        <w:rPr>
          <w:b/>
        </w:rPr>
      </w:pPr>
      <w:r>
        <w:rPr>
          <w:b/>
        </w:rPr>
        <w:t>ИРКУТСКАЯ ОБЛАСТЬ</w:t>
      </w:r>
    </w:p>
    <w:p w:rsidR="00D455B8" w:rsidRDefault="00D455B8" w:rsidP="00D455B8">
      <w:pPr>
        <w:spacing w:line="276" w:lineRule="auto"/>
        <w:jc w:val="center"/>
        <w:rPr>
          <w:b/>
        </w:rPr>
      </w:pPr>
      <w:r>
        <w:rPr>
          <w:b/>
        </w:rPr>
        <w:t>КУЙТУНСКИЙ РАЙОН</w:t>
      </w:r>
    </w:p>
    <w:p w:rsidR="00D455B8" w:rsidRDefault="00D455B8" w:rsidP="00D455B8">
      <w:pPr>
        <w:spacing w:line="276" w:lineRule="auto"/>
        <w:jc w:val="center"/>
        <w:rPr>
          <w:b/>
        </w:rPr>
      </w:pPr>
    </w:p>
    <w:p w:rsidR="00D455B8" w:rsidRDefault="00AB3412" w:rsidP="00D455B8">
      <w:pPr>
        <w:spacing w:line="276" w:lineRule="auto"/>
        <w:jc w:val="center"/>
        <w:rPr>
          <w:b/>
        </w:rPr>
      </w:pPr>
      <w:r>
        <w:rPr>
          <w:b/>
        </w:rPr>
        <w:t>АДМИНИСТРАЦИЯ ТУЛЮШСКОГО</w:t>
      </w:r>
      <w:r w:rsidR="00D455B8">
        <w:rPr>
          <w:b/>
        </w:rPr>
        <w:t xml:space="preserve"> МУНИЦИПАЛЬНОГО ОБРАЗОВАНИЯ</w:t>
      </w:r>
    </w:p>
    <w:p w:rsidR="00D455B8" w:rsidRDefault="00D455B8" w:rsidP="00D455B8">
      <w:pPr>
        <w:spacing w:line="276" w:lineRule="auto"/>
        <w:jc w:val="center"/>
        <w:rPr>
          <w:b/>
        </w:rPr>
      </w:pPr>
    </w:p>
    <w:p w:rsidR="00D455B8" w:rsidRDefault="00D455B8" w:rsidP="00D455B8">
      <w:pPr>
        <w:spacing w:line="276" w:lineRule="auto"/>
        <w:jc w:val="center"/>
        <w:rPr>
          <w:b/>
        </w:rPr>
      </w:pPr>
      <w:r>
        <w:rPr>
          <w:b/>
        </w:rPr>
        <w:t>ПОСТАНОВЛЕНИЕ</w:t>
      </w:r>
    </w:p>
    <w:p w:rsidR="00D455B8" w:rsidRDefault="00D455B8" w:rsidP="00D455B8">
      <w:pPr>
        <w:spacing w:line="276" w:lineRule="auto"/>
        <w:jc w:val="center"/>
        <w:rPr>
          <w:b/>
        </w:rPr>
      </w:pPr>
      <w:r>
        <w:rPr>
          <w:b/>
        </w:rPr>
        <w:t>с</w:t>
      </w:r>
      <w:r w:rsidR="00DB4105">
        <w:rPr>
          <w:b/>
        </w:rPr>
        <w:t xml:space="preserve">т. </w:t>
      </w:r>
      <w:proofErr w:type="spellStart"/>
      <w:r w:rsidR="00DB4105">
        <w:rPr>
          <w:b/>
        </w:rPr>
        <w:t>Тулюшка</w:t>
      </w:r>
      <w:proofErr w:type="spellEnd"/>
    </w:p>
    <w:p w:rsidR="00D455B8" w:rsidRDefault="00DB4105" w:rsidP="00D455B8">
      <w:pPr>
        <w:spacing w:line="276" w:lineRule="auto"/>
        <w:jc w:val="both"/>
      </w:pPr>
      <w:r>
        <w:t>«29» апреля 2021</w:t>
      </w:r>
      <w:r w:rsidR="00D455B8">
        <w:t xml:space="preserve"> г.                                                                                   </w:t>
      </w:r>
      <w:r w:rsidR="00A82FC0">
        <w:t xml:space="preserve">                            № 22</w:t>
      </w:r>
    </w:p>
    <w:p w:rsidR="00D455B8" w:rsidRDefault="00D455B8" w:rsidP="00D455B8">
      <w:pPr>
        <w:spacing w:line="276" w:lineRule="auto"/>
        <w:jc w:val="both"/>
      </w:pPr>
    </w:p>
    <w:p w:rsidR="00D455B8" w:rsidRDefault="00D455B8" w:rsidP="00D455B8">
      <w:pPr>
        <w:spacing w:line="276" w:lineRule="auto"/>
        <w:jc w:val="center"/>
        <w:rPr>
          <w:b/>
        </w:rPr>
      </w:pPr>
      <w:r>
        <w:rPr>
          <w:b/>
        </w:rPr>
        <w:t>«Об установлении особого противопожарного</w:t>
      </w:r>
      <w:r w:rsidR="00DB4105">
        <w:rPr>
          <w:b/>
        </w:rPr>
        <w:t xml:space="preserve"> режима на территории </w:t>
      </w:r>
      <w:proofErr w:type="spellStart"/>
      <w:r w:rsidR="00DB4105">
        <w:rPr>
          <w:b/>
        </w:rPr>
        <w:t>Тулюшского</w:t>
      </w:r>
      <w:proofErr w:type="spellEnd"/>
      <w:r>
        <w:rPr>
          <w:b/>
        </w:rPr>
        <w:t xml:space="preserve"> сельского поселения»</w:t>
      </w:r>
    </w:p>
    <w:p w:rsidR="00D455B8" w:rsidRDefault="00D455B8" w:rsidP="00D455B8">
      <w:pPr>
        <w:spacing w:line="276" w:lineRule="auto"/>
        <w:jc w:val="center"/>
        <w:rPr>
          <w:b/>
        </w:rPr>
      </w:pPr>
    </w:p>
    <w:p w:rsidR="00D455B8" w:rsidRDefault="00D455B8" w:rsidP="00D455B8">
      <w:pPr>
        <w:spacing w:line="276" w:lineRule="auto"/>
        <w:jc w:val="both"/>
      </w:pPr>
      <w:r>
        <w:t xml:space="preserve">          В связи с повышением уровня пожарной безопасности на территории Иркутской области, в соответствии со ст. 30 Федерального закона от 21 декабря 1994 года № 69 – ФЗ «О пожарной безопасности»,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>
          <w:t>2003 г</w:t>
        </w:r>
      </w:smartTag>
      <w:r>
        <w:t>. № 131-ФЗ «Об общих принципах организации местного самоуправления в Российской Федерации», ст. 20 Закона Иркутской области от 07 октября 2008 года № 78-оз «О пожарной безопасности в Иркутской области», постановлением Правительства Иркутской области от 23 апреля 2021 года № 287-пп «Об установлении на территории Иркутской области особого противопожарного режима», р</w:t>
      </w:r>
      <w:r w:rsidR="00DB4105">
        <w:t xml:space="preserve">уководствуясь Уставом </w:t>
      </w:r>
      <w:proofErr w:type="spellStart"/>
      <w:r w:rsidR="00DB4105">
        <w:t>Тулюшского</w:t>
      </w:r>
      <w:proofErr w:type="spellEnd"/>
      <w:r>
        <w:t xml:space="preserve"> сельского поселени</w:t>
      </w:r>
      <w:r w:rsidR="00DB4105">
        <w:t xml:space="preserve">я, администрация </w:t>
      </w:r>
      <w:proofErr w:type="spellStart"/>
      <w:r w:rsidR="00DB4105">
        <w:t>Тулюшского</w:t>
      </w:r>
      <w:proofErr w:type="spellEnd"/>
      <w:r>
        <w:t xml:space="preserve"> сельского поселения </w:t>
      </w:r>
    </w:p>
    <w:p w:rsidR="00D455B8" w:rsidRDefault="00D455B8" w:rsidP="00D455B8">
      <w:pPr>
        <w:spacing w:line="276" w:lineRule="auto"/>
        <w:jc w:val="both"/>
      </w:pPr>
    </w:p>
    <w:p w:rsidR="00D455B8" w:rsidRDefault="00D455B8" w:rsidP="00D455B8">
      <w:pPr>
        <w:spacing w:line="276" w:lineRule="auto"/>
        <w:jc w:val="center"/>
      </w:pPr>
      <w:r>
        <w:t>ПОСТАНОВЛЯЕТ:</w:t>
      </w:r>
    </w:p>
    <w:p w:rsidR="00D455B8" w:rsidRDefault="00D455B8" w:rsidP="00D455B8">
      <w:pPr>
        <w:spacing w:line="276" w:lineRule="auto"/>
        <w:jc w:val="both"/>
      </w:pPr>
      <w:r>
        <w:t xml:space="preserve"> </w:t>
      </w:r>
    </w:p>
    <w:p w:rsidR="00D455B8" w:rsidRDefault="00D455B8" w:rsidP="00D455B8">
      <w:pPr>
        <w:spacing w:line="276" w:lineRule="auto"/>
        <w:jc w:val="both"/>
      </w:pPr>
      <w:r>
        <w:t>1.Уст</w:t>
      </w:r>
      <w:r w:rsidR="00DB4105">
        <w:t xml:space="preserve">ановить на территории </w:t>
      </w:r>
      <w:proofErr w:type="spellStart"/>
      <w:r w:rsidR="00DB4105">
        <w:t>Тулюшского</w:t>
      </w:r>
      <w:proofErr w:type="spellEnd"/>
      <w:r>
        <w:t xml:space="preserve"> сельского поселения с 08-00 часов 01.05.2021 года до 08-00 часов 15.06.2021 года особый противопожарный режим.</w:t>
      </w:r>
    </w:p>
    <w:p w:rsidR="00D455B8" w:rsidRDefault="00D455B8" w:rsidP="00D455B8">
      <w:pPr>
        <w:spacing w:line="276" w:lineRule="auto"/>
        <w:jc w:val="both"/>
      </w:pPr>
      <w:r>
        <w:t>2. Рекомендовать специалисту по вопр</w:t>
      </w:r>
      <w:r w:rsidR="00D12A68">
        <w:t>осам ЖКХ и благоустройству</w:t>
      </w:r>
      <w:r>
        <w:t>:</w:t>
      </w:r>
    </w:p>
    <w:p w:rsidR="00D455B8" w:rsidRDefault="00D455B8" w:rsidP="00D455B8">
      <w:pPr>
        <w:spacing w:line="276" w:lineRule="auto"/>
        <w:jc w:val="both"/>
      </w:pPr>
      <w:r>
        <w:t>2.1. Усилить контроль за обеспечением первичных мер пожарной бе</w:t>
      </w:r>
      <w:r w:rsidR="00DB4105">
        <w:t xml:space="preserve">зопасности в границах </w:t>
      </w:r>
      <w:proofErr w:type="spellStart"/>
      <w:r w:rsidR="00DB4105">
        <w:t>Тулюшского</w:t>
      </w:r>
      <w:proofErr w:type="spellEnd"/>
      <w:r>
        <w:t xml:space="preserve"> сельского поселения.</w:t>
      </w:r>
    </w:p>
    <w:p w:rsidR="00D455B8" w:rsidRDefault="00D455B8" w:rsidP="00D455B8">
      <w:pPr>
        <w:spacing w:line="276" w:lineRule="auto"/>
        <w:jc w:val="both"/>
      </w:pPr>
      <w:r>
        <w:t xml:space="preserve">2.2. Запретить разведение </w:t>
      </w:r>
      <w:r w:rsidR="00DB4105">
        <w:t xml:space="preserve">костров на территории </w:t>
      </w:r>
      <w:proofErr w:type="spellStart"/>
      <w:r w:rsidR="00DB4105">
        <w:t>Тулюшского</w:t>
      </w:r>
      <w:proofErr w:type="spellEnd"/>
      <w:r>
        <w:t xml:space="preserve"> сельского поселения (придомовых территорий, приусадебных земельных участков).</w:t>
      </w:r>
    </w:p>
    <w:p w:rsidR="00D455B8" w:rsidRDefault="00D455B8" w:rsidP="00D455B8">
      <w:pPr>
        <w:spacing w:line="276" w:lineRule="auto"/>
        <w:jc w:val="both"/>
      </w:pPr>
      <w:r>
        <w:t>2.3. Информировать население об установленных требованиях к обеспечению пожарной безопасности, в том числе и запрету к пользованию открытым огнем.</w:t>
      </w:r>
    </w:p>
    <w:p w:rsidR="00D455B8" w:rsidRDefault="00D455B8" w:rsidP="00D455B8">
      <w:pPr>
        <w:spacing w:line="276" w:lineRule="auto"/>
        <w:jc w:val="both"/>
      </w:pPr>
      <w:r>
        <w:t>2.4. Создать оперативный штаб на период установления особого противопожарного режима.</w:t>
      </w:r>
    </w:p>
    <w:p w:rsidR="00D455B8" w:rsidRDefault="00D455B8" w:rsidP="00D455B8">
      <w:pPr>
        <w:spacing w:line="276" w:lineRule="auto"/>
        <w:jc w:val="both"/>
      </w:pPr>
      <w:r>
        <w:t>2.5. Провести на территории поселения противопожарную пропаганду с привлечением работников администрации, добровольцев для распространения наглядной агитации, памяток, бесед на противопожарную тематику.</w:t>
      </w:r>
    </w:p>
    <w:p w:rsidR="00D455B8" w:rsidRDefault="00D455B8" w:rsidP="00D455B8">
      <w:pPr>
        <w:spacing w:line="276" w:lineRule="auto"/>
        <w:jc w:val="both"/>
      </w:pPr>
      <w:r>
        <w:t>2.6. Организовать сход населения для проведения инструктажей по противопожарной безопасности, по дворовые обходы.</w:t>
      </w:r>
    </w:p>
    <w:p w:rsidR="00D455B8" w:rsidRDefault="00D455B8" w:rsidP="00D455B8">
      <w:pPr>
        <w:spacing w:line="276" w:lineRule="auto"/>
        <w:jc w:val="both"/>
      </w:pPr>
      <w:r>
        <w:t>2.7. Обеспечить готовность систем оповещения населения в случае возникновения чрезвычайных ситуаций.</w:t>
      </w:r>
    </w:p>
    <w:p w:rsidR="00D455B8" w:rsidRDefault="00D455B8" w:rsidP="00D455B8">
      <w:pPr>
        <w:spacing w:line="276" w:lineRule="auto"/>
        <w:jc w:val="both"/>
      </w:pPr>
      <w:r>
        <w:t>3. Руководителям объектов всех форм собственности, распол</w:t>
      </w:r>
      <w:r w:rsidR="00DB4105">
        <w:t xml:space="preserve">оженных на территории </w:t>
      </w:r>
      <w:proofErr w:type="spellStart"/>
      <w:r w:rsidR="00DB4105">
        <w:t>Тулюшского</w:t>
      </w:r>
      <w:proofErr w:type="spellEnd"/>
      <w:r>
        <w:t xml:space="preserve"> сельского поселения:</w:t>
      </w:r>
    </w:p>
    <w:p w:rsidR="00D455B8" w:rsidRDefault="00D455B8" w:rsidP="00D455B8">
      <w:pPr>
        <w:spacing w:line="276" w:lineRule="auto"/>
        <w:jc w:val="both"/>
      </w:pPr>
      <w:r>
        <w:lastRenderedPageBreak/>
        <w:t>3.1. Оборудовать водонапорные башни устройствами для забора воды из них пожарными автомобилями.</w:t>
      </w:r>
    </w:p>
    <w:p w:rsidR="00D455B8" w:rsidRDefault="00D455B8" w:rsidP="00D455B8">
      <w:pPr>
        <w:spacing w:line="276" w:lineRule="auto"/>
        <w:jc w:val="both"/>
      </w:pPr>
      <w:r>
        <w:t>3.2. Организовать круглосуточное дежурство добровольных пожарных дружин.</w:t>
      </w:r>
    </w:p>
    <w:p w:rsidR="00D455B8" w:rsidRDefault="00D455B8" w:rsidP="00D455B8">
      <w:pPr>
        <w:spacing w:line="276" w:lineRule="auto"/>
        <w:jc w:val="both"/>
      </w:pPr>
      <w:r>
        <w:t>3.3. Убрать несанкционированные свалки мусора с предприятий и прилегающих к ним территорий.</w:t>
      </w:r>
    </w:p>
    <w:p w:rsidR="00D455B8" w:rsidRDefault="00D455B8" w:rsidP="00D455B8">
      <w:pPr>
        <w:spacing w:line="276" w:lineRule="auto"/>
        <w:jc w:val="both"/>
      </w:pPr>
      <w:r>
        <w:t>3.4. Принять меры по повышению эффективности работы, направленной на обеспечение пожарной безопасности своих объектов, сосредоточив особое внимание тех нарушений требований пожарной безопасности, которые могут повлечь за собой непосредственное возникновение пожара и (или) создают угрозу для жизни и здоровья людей.</w:t>
      </w:r>
    </w:p>
    <w:p w:rsidR="00D455B8" w:rsidRDefault="00D455B8" w:rsidP="00D455B8">
      <w:pPr>
        <w:spacing w:line="276" w:lineRule="auto"/>
        <w:jc w:val="both"/>
      </w:pPr>
      <w:r>
        <w:t>3.5. Обеспечить строгий контроль над выполнением противопожарных мероприятий.</w:t>
      </w:r>
    </w:p>
    <w:p w:rsidR="00D455B8" w:rsidRDefault="00D455B8" w:rsidP="00D455B8">
      <w:pPr>
        <w:spacing w:line="276" w:lineRule="auto"/>
        <w:jc w:val="both"/>
      </w:pPr>
      <w:r>
        <w:t>3.6. Организовать разработку и обеспечить реализацию мер пожарной безопасности.</w:t>
      </w:r>
    </w:p>
    <w:p w:rsidR="00D455B8" w:rsidRDefault="00D455B8" w:rsidP="00D455B8">
      <w:pPr>
        <w:spacing w:line="276" w:lineRule="auto"/>
        <w:jc w:val="both"/>
      </w:pPr>
      <w:r>
        <w:t>3.7. Привести в исправное состояние источники наружного противопожарного водоснабжения.</w:t>
      </w:r>
    </w:p>
    <w:p w:rsidR="00D455B8" w:rsidRDefault="00D455B8" w:rsidP="00D455B8">
      <w:pPr>
        <w:spacing w:line="276" w:lineRule="auto"/>
        <w:jc w:val="both"/>
      </w:pPr>
      <w:r>
        <w:t>3.8. Создать запас первичных средств пожаротушения, иметь исправную приспособленную технику для целей пожаротушения.</w:t>
      </w:r>
    </w:p>
    <w:p w:rsidR="00D455B8" w:rsidRDefault="00D455B8" w:rsidP="00D455B8">
      <w:pPr>
        <w:spacing w:line="276" w:lineRule="auto"/>
        <w:jc w:val="both"/>
      </w:pPr>
      <w:r>
        <w:t xml:space="preserve">3.9. Дополнительно провести инструктаж пожарной безопасности с работниками используя памятки, листовки и другие материалы по пожарной безопасности.    </w:t>
      </w:r>
    </w:p>
    <w:p w:rsidR="00D455B8" w:rsidRDefault="00D455B8" w:rsidP="00D455B8">
      <w:pPr>
        <w:spacing w:line="276" w:lineRule="auto"/>
        <w:jc w:val="both"/>
      </w:pPr>
      <w:r>
        <w:t xml:space="preserve">3.10. Оказывать необходимую помощь пожарной охране при выполнении возложенных на нее задач. </w:t>
      </w:r>
    </w:p>
    <w:p w:rsidR="00D455B8" w:rsidRDefault="00C162F7" w:rsidP="00F54796">
      <w:pPr>
        <w:jc w:val="both"/>
      </w:pPr>
      <w:r>
        <w:t xml:space="preserve">4. Директору </w:t>
      </w:r>
      <w:r w:rsidR="000B3395">
        <w:t xml:space="preserve">МКОУ </w:t>
      </w:r>
      <w:proofErr w:type="spellStart"/>
      <w:r w:rsidR="000B3395">
        <w:t>Тулинская</w:t>
      </w:r>
      <w:proofErr w:type="spellEnd"/>
      <w:r>
        <w:t xml:space="preserve"> СОШ – </w:t>
      </w:r>
      <w:proofErr w:type="spellStart"/>
      <w:r>
        <w:t>Корчевой</w:t>
      </w:r>
      <w:proofErr w:type="spellEnd"/>
      <w:r>
        <w:t>. Н.В</w:t>
      </w:r>
      <w:r w:rsidR="000B3395">
        <w:t>.</w:t>
      </w:r>
      <w:proofErr w:type="gramStart"/>
      <w:r w:rsidR="000B3395">
        <w:t xml:space="preserve">, </w:t>
      </w:r>
      <w:bookmarkStart w:id="0" w:name="_GoBack"/>
      <w:bookmarkEnd w:id="0"/>
      <w:r w:rsidR="00F54796">
        <w:t xml:space="preserve"> </w:t>
      </w:r>
      <w:r w:rsidR="00D455B8">
        <w:t>провести</w:t>
      </w:r>
      <w:proofErr w:type="gramEnd"/>
      <w:r w:rsidR="00D455B8">
        <w:t xml:space="preserve"> беседы и инструктажи с учащимися по пожарной безопасности.</w:t>
      </w:r>
    </w:p>
    <w:p w:rsidR="00D455B8" w:rsidRDefault="00D455B8" w:rsidP="00D455B8">
      <w:pPr>
        <w:spacing w:line="276" w:lineRule="auto"/>
        <w:jc w:val="both"/>
      </w:pPr>
      <w:r>
        <w:t>5. Настоящее постановление опубликовать в Муниципальном вестнике и на официальном сайте администрации в сети Интернет.</w:t>
      </w:r>
    </w:p>
    <w:p w:rsidR="00D455B8" w:rsidRDefault="00D455B8" w:rsidP="00D455B8">
      <w:pPr>
        <w:spacing w:line="276" w:lineRule="auto"/>
        <w:jc w:val="both"/>
      </w:pPr>
      <w:r>
        <w:t>6. Контроль за исполнением настоящего постановления оставляю за собой.</w:t>
      </w:r>
    </w:p>
    <w:p w:rsidR="00D455B8" w:rsidRDefault="00D455B8" w:rsidP="00D455B8">
      <w:pPr>
        <w:spacing w:line="276" w:lineRule="auto"/>
        <w:jc w:val="both"/>
      </w:pPr>
    </w:p>
    <w:p w:rsidR="00D455B8" w:rsidRDefault="00D455B8" w:rsidP="00D455B8">
      <w:pPr>
        <w:spacing w:line="276" w:lineRule="auto"/>
        <w:jc w:val="both"/>
      </w:pPr>
    </w:p>
    <w:p w:rsidR="00D455B8" w:rsidRDefault="00D455B8" w:rsidP="00D455B8">
      <w:pPr>
        <w:spacing w:line="276" w:lineRule="auto"/>
        <w:jc w:val="both"/>
      </w:pPr>
    </w:p>
    <w:p w:rsidR="00D455B8" w:rsidRDefault="00D455B8" w:rsidP="00D455B8">
      <w:pPr>
        <w:spacing w:line="276" w:lineRule="auto"/>
        <w:jc w:val="both"/>
      </w:pPr>
      <w:r>
        <w:t>Глава администрации</w:t>
      </w:r>
    </w:p>
    <w:p w:rsidR="00D455B8" w:rsidRDefault="00DB4105" w:rsidP="00D455B8">
      <w:pPr>
        <w:spacing w:line="276" w:lineRule="auto"/>
        <w:jc w:val="both"/>
      </w:pPr>
      <w:proofErr w:type="spellStart"/>
      <w:r>
        <w:t>Тулюшского</w:t>
      </w:r>
      <w:proofErr w:type="spellEnd"/>
      <w:r w:rsidR="00D455B8">
        <w:t xml:space="preserve"> сельского поселения                       </w:t>
      </w:r>
      <w:r>
        <w:t xml:space="preserve">                                     В.В. </w:t>
      </w:r>
      <w:proofErr w:type="spellStart"/>
      <w:r>
        <w:t>Гарбалы</w:t>
      </w:r>
      <w:proofErr w:type="spellEnd"/>
    </w:p>
    <w:p w:rsidR="00781AB8" w:rsidRDefault="00781AB8"/>
    <w:sectPr w:rsidR="00781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D4C"/>
    <w:rsid w:val="000B3395"/>
    <w:rsid w:val="00292D4C"/>
    <w:rsid w:val="00781AB8"/>
    <w:rsid w:val="008E1F73"/>
    <w:rsid w:val="00A82FC0"/>
    <w:rsid w:val="00AB3412"/>
    <w:rsid w:val="00C162F7"/>
    <w:rsid w:val="00D12A68"/>
    <w:rsid w:val="00D455B8"/>
    <w:rsid w:val="00DB4105"/>
    <w:rsid w:val="00F5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6C97E1-181B-4742-A520-B127EB828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41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341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4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Асус</cp:lastModifiedBy>
  <cp:revision>13</cp:revision>
  <cp:lastPrinted>2021-05-11T03:33:00Z</cp:lastPrinted>
  <dcterms:created xsi:type="dcterms:W3CDTF">2021-04-28T06:12:00Z</dcterms:created>
  <dcterms:modified xsi:type="dcterms:W3CDTF">2021-05-11T03:37:00Z</dcterms:modified>
</cp:coreProperties>
</file>